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C72" w:rsidRPr="00D262EA" w:rsidRDefault="003A0AA4" w:rsidP="00E66C3F">
      <w:pPr>
        <w:pStyle w:val="Title"/>
        <w:rPr>
          <w:rFonts w:ascii="TradeGothic" w:hAnsi="TradeGothic"/>
          <w:b w:val="0"/>
          <w:sz w:val="28"/>
          <w:szCs w:val="28"/>
        </w:rPr>
      </w:pPr>
      <w:bookmarkStart w:id="0" w:name="_GoBack"/>
      <w:bookmarkEnd w:id="0"/>
      <w:r w:rsidRPr="00A54D1E">
        <w:rPr>
          <w:rFonts w:ascii="Trade Gothic LT Std" w:hAnsi="Trade Gothic LT Std" w:cs="Arial"/>
          <w:b w:val="0"/>
          <w:noProof/>
          <w:sz w:val="22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3471043</wp:posOffset>
            </wp:positionH>
            <wp:positionV relativeFrom="margin">
              <wp:posOffset>102043</wp:posOffset>
            </wp:positionV>
            <wp:extent cx="2659380" cy="458470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CEP_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C3F">
        <w:rPr>
          <w:rFonts w:ascii="TradeGothic" w:hAnsi="TradeGothic"/>
          <w:b w:val="0"/>
          <w:noProof/>
          <w:sz w:val="28"/>
          <w:szCs w:val="28"/>
        </w:rPr>
        <w:drawing>
          <wp:inline distT="0" distB="0" distL="0" distR="0">
            <wp:extent cx="1951663" cy="680233"/>
            <wp:effectExtent l="0" t="0" r="0" b="5715"/>
            <wp:docPr id="4" name="Picture 3" descr="YP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O_Fin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457" cy="75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ade Gothic LT Std" w:hAnsi="Trade Gothic LT Std" w:cs="Arial"/>
          <w:noProof/>
          <w:szCs w:val="20"/>
        </w:rPr>
        <w:t xml:space="preserve"> </w:t>
      </w:r>
    </w:p>
    <w:p w:rsidR="002F1C72" w:rsidRPr="00D262EA" w:rsidRDefault="00EC2748">
      <w:pPr>
        <w:pStyle w:val="Title"/>
        <w:jc w:val="both"/>
        <w:rPr>
          <w:rFonts w:ascii="TradeGothic" w:hAnsi="TradeGothic"/>
          <w:b w:val="0"/>
          <w:sz w:val="28"/>
          <w:szCs w:val="28"/>
        </w:rPr>
      </w:pPr>
      <w:r>
        <w:rPr>
          <w:rFonts w:ascii="TradeGothic" w:hAnsi="Trade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22860</wp:posOffset>
                </wp:positionV>
                <wp:extent cx="6010275" cy="381000"/>
                <wp:effectExtent l="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2EA" w:rsidRDefault="00284936" w:rsidP="00DC08E2">
                            <w:pPr>
                              <w:jc w:val="center"/>
                              <w:rPr>
                                <w:rFonts w:ascii="Trade Gothic LT Std Extended" w:hAnsi="Trade Gothic LT Std Extend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ade Gothic LT Std Extended" w:hAnsi="Trade Gothic LT Std Extended"/>
                                <w:sz w:val="32"/>
                                <w:szCs w:val="32"/>
                              </w:rPr>
                              <w:t>201</w:t>
                            </w:r>
                            <w:r w:rsidR="00A05251">
                              <w:rPr>
                                <w:rFonts w:ascii="Trade Gothic LT Std Extended" w:hAnsi="Trade Gothic LT Std Extended"/>
                                <w:sz w:val="32"/>
                                <w:szCs w:val="32"/>
                              </w:rPr>
                              <w:t>8</w:t>
                            </w:r>
                            <w:r w:rsidR="00C8186A">
                              <w:rPr>
                                <w:rFonts w:ascii="Trade Gothic LT Std Extended" w:hAnsi="Trade Gothic LT Std Extende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74A9">
                              <w:rPr>
                                <w:rFonts w:ascii="Trade Gothic LT Std Extended" w:hAnsi="Trade Gothic LT Std Extended"/>
                                <w:sz w:val="32"/>
                                <w:szCs w:val="32"/>
                              </w:rPr>
                              <w:t xml:space="preserve">Annual </w:t>
                            </w:r>
                            <w:r w:rsidR="003A0AA4">
                              <w:rPr>
                                <w:rFonts w:ascii="Trade Gothic LT Std Extended" w:hAnsi="Trade Gothic LT Std Extended"/>
                                <w:sz w:val="32"/>
                                <w:szCs w:val="32"/>
                              </w:rPr>
                              <w:t xml:space="preserve">YPO </w:t>
                            </w:r>
                            <w:r w:rsidR="00E66C3F" w:rsidRPr="00225464">
                              <w:rPr>
                                <w:rFonts w:ascii="Trade Gothic LT Std Extended" w:hAnsi="Trade Gothic LT Std Extended"/>
                                <w:sz w:val="32"/>
                                <w:szCs w:val="32"/>
                              </w:rPr>
                              <w:t>Membership Application</w:t>
                            </w:r>
                          </w:p>
                          <w:p w:rsidR="00DC08E2" w:rsidRPr="00225464" w:rsidRDefault="00DC08E2" w:rsidP="00DC08E2">
                            <w:pPr>
                              <w:jc w:val="center"/>
                              <w:rPr>
                                <w:rFonts w:ascii="Trade Gothic LT Std Extended" w:hAnsi="Trade Gothic LT Std Extend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pt;margin-top:1.8pt;width:473.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" stroked="f">
                <v:textbox>
                  <w:txbxContent>
                    <w:p w:rsidR="00D262EA" w:rsidRDefault="00284936" w:rsidP="00DC08E2">
                      <w:pPr>
                        <w:jc w:val="center"/>
                        <w:rPr>
                          <w:rFonts w:ascii="Trade Gothic LT Std Extended" w:hAnsi="Trade Gothic LT Std Extended"/>
                          <w:sz w:val="32"/>
                          <w:szCs w:val="32"/>
                        </w:rPr>
                      </w:pPr>
                      <w:r>
                        <w:rPr>
                          <w:rFonts w:ascii="Trade Gothic LT Std Extended" w:hAnsi="Trade Gothic LT Std Extended"/>
                          <w:sz w:val="32"/>
                          <w:szCs w:val="32"/>
                        </w:rPr>
                        <w:t>201</w:t>
                      </w:r>
                      <w:r w:rsidR="00A05251">
                        <w:rPr>
                          <w:rFonts w:ascii="Trade Gothic LT Std Extended" w:hAnsi="Trade Gothic LT Std Extended"/>
                          <w:sz w:val="32"/>
                          <w:szCs w:val="32"/>
                        </w:rPr>
                        <w:t>8</w:t>
                      </w:r>
                      <w:r w:rsidR="00C8186A">
                        <w:rPr>
                          <w:rFonts w:ascii="Trade Gothic LT Std Extended" w:hAnsi="Trade Gothic LT Std Extended"/>
                          <w:sz w:val="32"/>
                          <w:szCs w:val="32"/>
                        </w:rPr>
                        <w:t xml:space="preserve"> </w:t>
                      </w:r>
                      <w:r w:rsidR="00CD74A9">
                        <w:rPr>
                          <w:rFonts w:ascii="Trade Gothic LT Std Extended" w:hAnsi="Trade Gothic LT Std Extended"/>
                          <w:sz w:val="32"/>
                          <w:szCs w:val="32"/>
                        </w:rPr>
                        <w:t xml:space="preserve">Annual </w:t>
                      </w:r>
                      <w:r w:rsidR="003A0AA4">
                        <w:rPr>
                          <w:rFonts w:ascii="Trade Gothic LT Std Extended" w:hAnsi="Trade Gothic LT Std Extended"/>
                          <w:sz w:val="32"/>
                          <w:szCs w:val="32"/>
                        </w:rPr>
                        <w:t xml:space="preserve">YPO </w:t>
                      </w:r>
                      <w:r w:rsidR="00E66C3F" w:rsidRPr="00225464">
                        <w:rPr>
                          <w:rFonts w:ascii="Trade Gothic LT Std Extended" w:hAnsi="Trade Gothic LT Std Extended"/>
                          <w:sz w:val="32"/>
                          <w:szCs w:val="32"/>
                        </w:rPr>
                        <w:t>Membership Application</w:t>
                      </w:r>
                    </w:p>
                    <w:p w:rsidR="00DC08E2" w:rsidRPr="00225464" w:rsidRDefault="00DC08E2" w:rsidP="00DC08E2">
                      <w:pPr>
                        <w:jc w:val="center"/>
                        <w:rPr>
                          <w:rFonts w:ascii="Trade Gothic LT Std Extended" w:hAnsi="Trade Gothic LT Std Extended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62EA" w:rsidRPr="00D262EA" w:rsidRDefault="00D262EA">
      <w:pPr>
        <w:pStyle w:val="Title"/>
        <w:jc w:val="both"/>
        <w:rPr>
          <w:rFonts w:ascii="TradeGothic" w:hAnsi="TradeGothic" w:cs="Arial"/>
          <w:b w:val="0"/>
          <w:sz w:val="28"/>
          <w:szCs w:val="28"/>
        </w:rPr>
      </w:pPr>
    </w:p>
    <w:tbl>
      <w:tblPr>
        <w:tblW w:w="1088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1"/>
        <w:gridCol w:w="5837"/>
      </w:tblGrid>
      <w:tr w:rsidR="002F1C72" w:rsidRPr="00DC08E2" w:rsidTr="00D4388F">
        <w:trPr>
          <w:trHeight w:val="515"/>
        </w:trPr>
        <w:tc>
          <w:tcPr>
            <w:tcW w:w="5051" w:type="dxa"/>
          </w:tcPr>
          <w:p w:rsidR="002F1C72" w:rsidRPr="00DC08E2" w:rsidRDefault="002E2258">
            <w:pPr>
              <w:rPr>
                <w:rFonts w:ascii="Trade Gothic LT Std" w:hAnsi="Trade Gothic LT Std" w:cs="Arial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First</w:t>
            </w:r>
            <w:r w:rsidR="002F1C72" w:rsidRPr="00DC08E2">
              <w:rPr>
                <w:rFonts w:ascii="Trade Gothic LT Std" w:hAnsi="Trade Gothic LT Std" w:cs="Arial"/>
                <w:sz w:val="22"/>
                <w:szCs w:val="22"/>
              </w:rPr>
              <w:t xml:space="preserve"> Name</w:t>
            </w:r>
          </w:p>
          <w:p w:rsidR="002F1C72" w:rsidRPr="00DC08E2" w:rsidRDefault="002F1C72">
            <w:pPr>
              <w:rPr>
                <w:rFonts w:ascii="Trade Gothic LT Std" w:hAnsi="Trade Gothic LT Std" w:cs="Arial"/>
              </w:rPr>
            </w:pPr>
          </w:p>
        </w:tc>
        <w:tc>
          <w:tcPr>
            <w:tcW w:w="5837" w:type="dxa"/>
            <w:tcBorders>
              <w:right w:val="single" w:sz="4" w:space="0" w:color="auto"/>
            </w:tcBorders>
          </w:tcPr>
          <w:p w:rsidR="002F1C72" w:rsidRPr="00DC08E2" w:rsidRDefault="002E2258">
            <w:pPr>
              <w:rPr>
                <w:rFonts w:ascii="Trade Gothic LT Std" w:hAnsi="Trade Gothic LT Std" w:cs="Arial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Last</w:t>
            </w:r>
            <w:r w:rsidR="002F1C72" w:rsidRPr="00DC08E2">
              <w:rPr>
                <w:rFonts w:ascii="Trade Gothic LT Std" w:hAnsi="Trade Gothic LT Std" w:cs="Arial"/>
                <w:sz w:val="22"/>
                <w:szCs w:val="22"/>
              </w:rPr>
              <w:t xml:space="preserve"> Name </w:t>
            </w:r>
          </w:p>
        </w:tc>
      </w:tr>
      <w:tr w:rsidR="002F1C72" w:rsidRPr="00DC08E2" w:rsidTr="00D4388F">
        <w:trPr>
          <w:trHeight w:val="515"/>
        </w:trPr>
        <w:tc>
          <w:tcPr>
            <w:tcW w:w="5051" w:type="dxa"/>
          </w:tcPr>
          <w:p w:rsidR="002F1C72" w:rsidRPr="00DC08E2" w:rsidRDefault="002F1C72">
            <w:pPr>
              <w:rPr>
                <w:rFonts w:ascii="Trade Gothic LT Std" w:hAnsi="Trade Gothic LT Std" w:cs="Arial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Date of Birth (Month/Day/Year)</w:t>
            </w:r>
          </w:p>
          <w:p w:rsidR="002F1C72" w:rsidRPr="00DC08E2" w:rsidRDefault="002F1C72">
            <w:pPr>
              <w:rPr>
                <w:rFonts w:ascii="Trade Gothic LT Std" w:hAnsi="Trade Gothic LT Std" w:cs="Arial"/>
              </w:rPr>
            </w:pPr>
          </w:p>
        </w:tc>
        <w:tc>
          <w:tcPr>
            <w:tcW w:w="5837" w:type="dxa"/>
            <w:tcBorders>
              <w:right w:val="single" w:sz="4" w:space="0" w:color="auto"/>
            </w:tcBorders>
          </w:tcPr>
          <w:p w:rsidR="002F1C72" w:rsidRPr="00DC08E2" w:rsidRDefault="002F1C72">
            <w:pPr>
              <w:rPr>
                <w:rFonts w:ascii="Trade Gothic LT Std" w:hAnsi="Trade Gothic LT Std" w:cs="Arial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Referred by (if applicable)</w:t>
            </w:r>
          </w:p>
        </w:tc>
      </w:tr>
      <w:tr w:rsidR="002F1C72" w:rsidRPr="00DC08E2" w:rsidTr="00DC08E2">
        <w:trPr>
          <w:trHeight w:val="644"/>
        </w:trPr>
        <w:tc>
          <w:tcPr>
            <w:tcW w:w="10888" w:type="dxa"/>
            <w:gridSpan w:val="2"/>
            <w:tcBorders>
              <w:right w:val="single" w:sz="4" w:space="0" w:color="auto"/>
            </w:tcBorders>
          </w:tcPr>
          <w:p w:rsidR="002F1C72" w:rsidRPr="00DC08E2" w:rsidRDefault="002F1C72">
            <w:pPr>
              <w:rPr>
                <w:rFonts w:ascii="Trade Gothic LT Std" w:hAnsi="Trade Gothic LT Std" w:cs="Arial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Mailing Address</w:t>
            </w:r>
          </w:p>
          <w:p w:rsidR="002F1C72" w:rsidRPr="00DC08E2" w:rsidRDefault="002F1C72">
            <w:pPr>
              <w:rPr>
                <w:rFonts w:ascii="Trade Gothic LT Std" w:hAnsi="Trade Gothic LT Std" w:cs="Arial"/>
              </w:rPr>
            </w:pPr>
          </w:p>
        </w:tc>
      </w:tr>
      <w:tr w:rsidR="002F1C72" w:rsidRPr="00DC08E2" w:rsidTr="00D4388F">
        <w:trPr>
          <w:trHeight w:val="515"/>
        </w:trPr>
        <w:tc>
          <w:tcPr>
            <w:tcW w:w="5051" w:type="dxa"/>
          </w:tcPr>
          <w:p w:rsidR="002F1C72" w:rsidRPr="00DC08E2" w:rsidRDefault="002F1C72">
            <w:pPr>
              <w:rPr>
                <w:rFonts w:ascii="Trade Gothic LT Std" w:hAnsi="Trade Gothic LT Std" w:cs="Arial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City</w:t>
            </w:r>
          </w:p>
          <w:p w:rsidR="006605EC" w:rsidRPr="00DC08E2" w:rsidRDefault="006605EC">
            <w:pPr>
              <w:rPr>
                <w:rFonts w:ascii="Trade Gothic LT Std" w:hAnsi="Trade Gothic LT Std" w:cs="Arial"/>
              </w:rPr>
            </w:pPr>
          </w:p>
        </w:tc>
        <w:tc>
          <w:tcPr>
            <w:tcW w:w="5837" w:type="dxa"/>
            <w:tcBorders>
              <w:right w:val="single" w:sz="4" w:space="0" w:color="auto"/>
            </w:tcBorders>
          </w:tcPr>
          <w:p w:rsidR="002F1C72" w:rsidRPr="00DC08E2" w:rsidRDefault="002F1C72">
            <w:pPr>
              <w:rPr>
                <w:rFonts w:ascii="Trade Gothic LT Std" w:hAnsi="Trade Gothic LT Std" w:cs="Arial"/>
                <w:sz w:val="22"/>
                <w:szCs w:val="22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Zip Code</w:t>
            </w:r>
          </w:p>
          <w:p w:rsidR="006605EC" w:rsidRPr="00DC08E2" w:rsidRDefault="006605EC">
            <w:pPr>
              <w:rPr>
                <w:rFonts w:ascii="Trade Gothic LT Std" w:hAnsi="Trade Gothic LT Std" w:cs="Arial"/>
              </w:rPr>
            </w:pPr>
          </w:p>
        </w:tc>
      </w:tr>
      <w:tr w:rsidR="002F1C72" w:rsidRPr="00DC08E2" w:rsidTr="00D4388F">
        <w:trPr>
          <w:trHeight w:val="515"/>
        </w:trPr>
        <w:tc>
          <w:tcPr>
            <w:tcW w:w="5051" w:type="dxa"/>
          </w:tcPr>
          <w:p w:rsidR="002F1C72" w:rsidRPr="00DC08E2" w:rsidRDefault="002F1C72">
            <w:pPr>
              <w:rPr>
                <w:rFonts w:ascii="Trade Gothic LT Std" w:hAnsi="Trade Gothic LT Std" w:cs="Arial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Work Phone #</w:t>
            </w:r>
          </w:p>
          <w:p w:rsidR="002F1C72" w:rsidRPr="00DC08E2" w:rsidRDefault="002F1C72">
            <w:pPr>
              <w:rPr>
                <w:rFonts w:ascii="Trade Gothic LT Std" w:hAnsi="Trade Gothic LT Std" w:cs="Arial"/>
              </w:rPr>
            </w:pPr>
          </w:p>
        </w:tc>
        <w:tc>
          <w:tcPr>
            <w:tcW w:w="5837" w:type="dxa"/>
            <w:tcBorders>
              <w:right w:val="single" w:sz="4" w:space="0" w:color="auto"/>
            </w:tcBorders>
          </w:tcPr>
          <w:p w:rsidR="002F1C72" w:rsidRPr="00DC08E2" w:rsidRDefault="002F1C72">
            <w:pPr>
              <w:rPr>
                <w:rFonts w:ascii="Trade Gothic LT Std" w:hAnsi="Trade Gothic LT Std" w:cs="Arial"/>
                <w:sz w:val="22"/>
                <w:szCs w:val="22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Cell Phone #</w:t>
            </w:r>
          </w:p>
          <w:p w:rsidR="006605EC" w:rsidRPr="00DC08E2" w:rsidRDefault="006605EC">
            <w:pPr>
              <w:rPr>
                <w:rFonts w:ascii="Trade Gothic LT Std" w:hAnsi="Trade Gothic LT Std" w:cs="Arial"/>
              </w:rPr>
            </w:pPr>
          </w:p>
        </w:tc>
      </w:tr>
      <w:tr w:rsidR="002F1C72" w:rsidRPr="00DC08E2" w:rsidTr="00D4388F">
        <w:trPr>
          <w:trHeight w:val="515"/>
        </w:trPr>
        <w:tc>
          <w:tcPr>
            <w:tcW w:w="5051" w:type="dxa"/>
          </w:tcPr>
          <w:p w:rsidR="002F1C72" w:rsidRPr="00DC08E2" w:rsidRDefault="00DC08E2">
            <w:pPr>
              <w:rPr>
                <w:rFonts w:ascii="Trade Gothic LT Std" w:hAnsi="Trade Gothic LT Std" w:cs="Arial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Occupation</w:t>
            </w:r>
          </w:p>
          <w:p w:rsidR="002F1C72" w:rsidRPr="00DC08E2" w:rsidRDefault="002F1C72">
            <w:pPr>
              <w:rPr>
                <w:rFonts w:ascii="Trade Gothic LT Std" w:hAnsi="Trade Gothic LT Std" w:cs="Arial"/>
              </w:rPr>
            </w:pPr>
          </w:p>
        </w:tc>
        <w:tc>
          <w:tcPr>
            <w:tcW w:w="5837" w:type="dxa"/>
            <w:tcBorders>
              <w:right w:val="single" w:sz="4" w:space="0" w:color="auto"/>
            </w:tcBorders>
          </w:tcPr>
          <w:p w:rsidR="002F1C72" w:rsidRPr="00DC08E2" w:rsidRDefault="00DC08E2">
            <w:pPr>
              <w:rPr>
                <w:rFonts w:ascii="Trade Gothic LT Std" w:hAnsi="Trade Gothic LT Std" w:cs="Arial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Employer</w:t>
            </w:r>
          </w:p>
        </w:tc>
      </w:tr>
      <w:tr w:rsidR="002F1C72" w:rsidRPr="00DC08E2" w:rsidTr="00DC08E2">
        <w:trPr>
          <w:trHeight w:val="515"/>
        </w:trPr>
        <w:tc>
          <w:tcPr>
            <w:tcW w:w="10888" w:type="dxa"/>
            <w:gridSpan w:val="2"/>
            <w:tcBorders>
              <w:right w:val="single" w:sz="4" w:space="0" w:color="auto"/>
            </w:tcBorders>
          </w:tcPr>
          <w:p w:rsidR="002F1C72" w:rsidRDefault="002F1C72">
            <w:pPr>
              <w:rPr>
                <w:rFonts w:ascii="Trade Gothic LT Std" w:hAnsi="Trade Gothic LT Std" w:cs="Arial"/>
                <w:sz w:val="22"/>
                <w:szCs w:val="22"/>
              </w:rPr>
            </w:pPr>
            <w:r w:rsidRPr="00DC08E2">
              <w:rPr>
                <w:rFonts w:ascii="Trade Gothic LT Std" w:hAnsi="Trade Gothic LT Std" w:cs="Arial"/>
                <w:sz w:val="22"/>
                <w:szCs w:val="22"/>
              </w:rPr>
              <w:t>E-mail Address (All communication is done by email)</w:t>
            </w:r>
          </w:p>
          <w:p w:rsidR="00513EDF" w:rsidRPr="00DC08E2" w:rsidRDefault="00513EDF">
            <w:pPr>
              <w:rPr>
                <w:rFonts w:ascii="Trade Gothic LT Std" w:hAnsi="Trade Gothic LT Std" w:cs="Arial"/>
              </w:rPr>
            </w:pPr>
          </w:p>
          <w:p w:rsidR="002F1C72" w:rsidRPr="00DC08E2" w:rsidRDefault="002F1C72">
            <w:pPr>
              <w:rPr>
                <w:rFonts w:ascii="Trade Gothic LT Std" w:hAnsi="Trade Gothic LT Std" w:cs="Arial"/>
              </w:rPr>
            </w:pPr>
          </w:p>
        </w:tc>
      </w:tr>
    </w:tbl>
    <w:p w:rsidR="00F72613" w:rsidRPr="00DC08E2" w:rsidRDefault="00F72613" w:rsidP="00A83759">
      <w:pPr>
        <w:rPr>
          <w:rFonts w:ascii="Trade Gothic LT Std" w:hAnsi="Trade Gothic LT Std"/>
          <w:b/>
          <w:color w:val="007989"/>
          <w:sz w:val="28"/>
          <w:szCs w:val="26"/>
          <w:u w:val="single"/>
        </w:rPr>
      </w:pPr>
    </w:p>
    <w:p w:rsidR="002F1C72" w:rsidRPr="00DC08E2" w:rsidRDefault="002F1C72" w:rsidP="00397CE7">
      <w:pPr>
        <w:pStyle w:val="Pa4"/>
        <w:spacing w:after="120" w:line="240" w:lineRule="auto"/>
        <w:ind w:left="173"/>
        <w:rPr>
          <w:rFonts w:ascii="Trade Gothic LT Std" w:hAnsi="Trade Gothic LT Std" w:cs="Arial"/>
          <w:b/>
          <w:sz w:val="28"/>
        </w:rPr>
      </w:pPr>
      <w:r w:rsidRPr="00DC08E2">
        <w:rPr>
          <w:rFonts w:ascii="Trade Gothic LT Std" w:hAnsi="Trade Gothic LT Std" w:cs="Arial"/>
          <w:b/>
          <w:sz w:val="28"/>
        </w:rPr>
        <w:t>Please check one:</w:t>
      </w:r>
    </w:p>
    <w:p w:rsidR="00460314" w:rsidRPr="00DC08E2" w:rsidRDefault="00CC7EFE" w:rsidP="00CC7EFE">
      <w:pPr>
        <w:numPr>
          <w:ilvl w:val="0"/>
          <w:numId w:val="2"/>
        </w:numPr>
        <w:rPr>
          <w:rFonts w:ascii="Trade Gothic LT Std" w:hAnsi="Trade Gothic LT Std" w:cs="Arial"/>
        </w:rPr>
      </w:pPr>
      <w:r w:rsidRPr="00DC08E2">
        <w:rPr>
          <w:rFonts w:ascii="Trade Gothic LT Std" w:hAnsi="Trade Gothic LT Std" w:cs="Arial"/>
        </w:rPr>
        <w:t>N</w:t>
      </w:r>
      <w:r w:rsidR="00284936" w:rsidRPr="00DC08E2">
        <w:rPr>
          <w:rFonts w:ascii="Trade Gothic LT Std" w:hAnsi="Trade Gothic LT Std" w:cs="Arial"/>
        </w:rPr>
        <w:t xml:space="preserve">ew </w:t>
      </w:r>
      <w:r w:rsidR="002F1C72" w:rsidRPr="00DC08E2">
        <w:rPr>
          <w:rFonts w:ascii="Trade Gothic LT Std" w:hAnsi="Trade Gothic LT Std" w:cs="Arial"/>
        </w:rPr>
        <w:t xml:space="preserve">member ($75) </w:t>
      </w:r>
    </w:p>
    <w:p w:rsidR="00D4388F" w:rsidRPr="00D4388F" w:rsidRDefault="00460314" w:rsidP="00D4388F">
      <w:pPr>
        <w:numPr>
          <w:ilvl w:val="0"/>
          <w:numId w:val="2"/>
        </w:numPr>
        <w:rPr>
          <w:rFonts w:ascii="Trade Gothic LT Std" w:hAnsi="Trade Gothic LT Std" w:cs="Arial"/>
        </w:rPr>
      </w:pPr>
      <w:r w:rsidRPr="00DC08E2">
        <w:rPr>
          <w:rFonts w:ascii="Trade Gothic LT Std" w:hAnsi="Trade Gothic LT Std" w:cs="Arial"/>
        </w:rPr>
        <w:t>CEP Credit or C</w:t>
      </w:r>
      <w:r w:rsidR="008E2BB6" w:rsidRPr="00DC08E2">
        <w:rPr>
          <w:rFonts w:ascii="Trade Gothic LT Std" w:hAnsi="Trade Gothic LT Std" w:cs="Arial"/>
        </w:rPr>
        <w:t xml:space="preserve">omplimentary </w:t>
      </w:r>
      <w:r w:rsidR="00D4388F">
        <w:rPr>
          <w:rFonts w:ascii="Trade Gothic LT Std" w:hAnsi="Trade Gothic LT Std" w:cs="Arial"/>
        </w:rPr>
        <w:t xml:space="preserve">Membership </w:t>
      </w:r>
      <w:r w:rsidR="008E2BB6" w:rsidRPr="00DC08E2">
        <w:rPr>
          <w:rFonts w:ascii="Trade Gothic LT Std" w:hAnsi="Trade Gothic LT Std" w:cs="Arial"/>
        </w:rPr>
        <w:t>based on my employer</w:t>
      </w:r>
      <w:r w:rsidRPr="00DC08E2">
        <w:rPr>
          <w:rFonts w:ascii="Trade Gothic LT Std" w:hAnsi="Trade Gothic LT Std" w:cs="Arial"/>
        </w:rPr>
        <w:t>’s investment level</w:t>
      </w:r>
    </w:p>
    <w:p w:rsidR="00460314" w:rsidRPr="00DC08E2" w:rsidRDefault="00460314" w:rsidP="00460314">
      <w:pPr>
        <w:numPr>
          <w:ilvl w:val="1"/>
          <w:numId w:val="2"/>
        </w:numPr>
        <w:rPr>
          <w:rFonts w:ascii="Trade Gothic LT Std" w:hAnsi="Trade Gothic LT Std" w:cs="Arial"/>
        </w:rPr>
      </w:pPr>
      <w:r w:rsidRPr="00DC08E2">
        <w:rPr>
          <w:rFonts w:ascii="Trade Gothic LT Std" w:hAnsi="Trade Gothic LT Std" w:cs="Arial"/>
        </w:rPr>
        <w:t xml:space="preserve">Credit </w:t>
      </w:r>
    </w:p>
    <w:p w:rsidR="00460314" w:rsidRDefault="00460314" w:rsidP="00460314">
      <w:pPr>
        <w:numPr>
          <w:ilvl w:val="1"/>
          <w:numId w:val="2"/>
        </w:numPr>
        <w:rPr>
          <w:rFonts w:ascii="Trade Gothic LT Std" w:hAnsi="Trade Gothic LT Std" w:cs="Arial"/>
        </w:rPr>
      </w:pPr>
      <w:r w:rsidRPr="00DC08E2">
        <w:rPr>
          <w:rFonts w:ascii="Trade Gothic LT Std" w:hAnsi="Trade Gothic LT Std" w:cs="Arial"/>
        </w:rPr>
        <w:t>Compl</w:t>
      </w:r>
      <w:r w:rsidR="00C729CC" w:rsidRPr="00DC08E2">
        <w:rPr>
          <w:rFonts w:ascii="Trade Gothic LT Std" w:hAnsi="Trade Gothic LT Std" w:cs="Arial"/>
        </w:rPr>
        <w:t>i</w:t>
      </w:r>
      <w:r w:rsidRPr="00DC08E2">
        <w:rPr>
          <w:rFonts w:ascii="Trade Gothic LT Std" w:hAnsi="Trade Gothic LT Std" w:cs="Arial"/>
        </w:rPr>
        <w:t>mentary</w:t>
      </w:r>
    </w:p>
    <w:p w:rsidR="00D4388F" w:rsidRPr="00D4388F" w:rsidRDefault="00D4388F" w:rsidP="00D4388F">
      <w:pPr>
        <w:ind w:left="1440"/>
        <w:rPr>
          <w:rFonts w:ascii="Trade Gothic LT Std" w:hAnsi="Trade Gothic LT Std" w:cs="Arial"/>
          <w:u w:val="single"/>
        </w:rPr>
      </w:pPr>
      <w:r w:rsidRPr="00D4388F">
        <w:rPr>
          <w:rFonts w:ascii="Trade Gothic LT Std" w:hAnsi="Trade Gothic LT Std" w:cs="Arial"/>
          <w:i/>
        </w:rPr>
        <w:t>Company and Supervisor’s Name</w:t>
      </w:r>
      <w:r>
        <w:rPr>
          <w:rFonts w:ascii="Trade Gothic LT Std" w:hAnsi="Trade Gothic LT Std" w:cs="Arial"/>
        </w:rPr>
        <w:t xml:space="preserve">: </w:t>
      </w:r>
      <w:r>
        <w:rPr>
          <w:rFonts w:ascii="Trade Gothic LT Std" w:hAnsi="Trade Gothic LT Std" w:cs="Arial"/>
          <w:u w:val="single"/>
        </w:rPr>
        <w:tab/>
      </w:r>
      <w:r>
        <w:rPr>
          <w:rFonts w:ascii="Trade Gothic LT Std" w:hAnsi="Trade Gothic LT Std" w:cs="Arial"/>
          <w:u w:val="single"/>
        </w:rPr>
        <w:tab/>
      </w:r>
      <w:r>
        <w:rPr>
          <w:rFonts w:ascii="Trade Gothic LT Std" w:hAnsi="Trade Gothic LT Std" w:cs="Arial"/>
          <w:u w:val="single"/>
        </w:rPr>
        <w:tab/>
      </w:r>
      <w:r>
        <w:rPr>
          <w:rFonts w:ascii="Trade Gothic LT Std" w:hAnsi="Trade Gothic LT Std" w:cs="Arial"/>
          <w:u w:val="single"/>
        </w:rPr>
        <w:tab/>
      </w:r>
      <w:r>
        <w:rPr>
          <w:rFonts w:ascii="Trade Gothic LT Std" w:hAnsi="Trade Gothic LT Std" w:cs="Arial"/>
          <w:u w:val="single"/>
        </w:rPr>
        <w:tab/>
      </w:r>
      <w:r>
        <w:rPr>
          <w:rFonts w:ascii="Trade Gothic LT Std" w:hAnsi="Trade Gothic LT Std" w:cs="Arial"/>
          <w:u w:val="single"/>
        </w:rPr>
        <w:tab/>
      </w:r>
      <w:r>
        <w:rPr>
          <w:rFonts w:ascii="Trade Gothic LT Std" w:hAnsi="Trade Gothic LT Std" w:cs="Arial"/>
          <w:u w:val="single"/>
        </w:rPr>
        <w:tab/>
      </w:r>
      <w:r>
        <w:rPr>
          <w:rFonts w:ascii="Trade Gothic LT Std" w:hAnsi="Trade Gothic LT Std" w:cs="Arial"/>
          <w:u w:val="single"/>
        </w:rPr>
        <w:tab/>
      </w:r>
      <w:r>
        <w:rPr>
          <w:rFonts w:ascii="Trade Gothic LT Std" w:hAnsi="Trade Gothic LT Std" w:cs="Arial"/>
          <w:u w:val="single"/>
        </w:rPr>
        <w:tab/>
      </w:r>
    </w:p>
    <w:p w:rsidR="003A0AA4" w:rsidRDefault="003A0AA4" w:rsidP="003A0AA4">
      <w:pPr>
        <w:rPr>
          <w:rFonts w:ascii="Trade Gothic LT Std" w:hAnsi="Trade Gothic LT Std" w:cs="Arial"/>
        </w:rPr>
      </w:pPr>
    </w:p>
    <w:p w:rsidR="00D4388F" w:rsidRPr="00DC08E2" w:rsidRDefault="00D4388F" w:rsidP="003A0AA4">
      <w:pPr>
        <w:rPr>
          <w:rFonts w:ascii="Trade Gothic LT Std" w:hAnsi="Trade Gothic LT Std" w:cs="Arial"/>
        </w:rPr>
      </w:pPr>
    </w:p>
    <w:p w:rsidR="002F1C72" w:rsidRPr="00DC08E2" w:rsidRDefault="002F1C72">
      <w:pPr>
        <w:rPr>
          <w:rFonts w:ascii="Trade Gothic LT Std" w:hAnsi="Trade Gothic LT Std" w:cs="Arial"/>
          <w:b/>
          <w:sz w:val="28"/>
        </w:rPr>
      </w:pPr>
      <w:r w:rsidRPr="00DC08E2">
        <w:rPr>
          <w:rFonts w:ascii="Trade Gothic LT Std" w:hAnsi="Trade Gothic LT Std" w:cs="Arial"/>
          <w:b/>
          <w:sz w:val="28"/>
        </w:rPr>
        <w:t>Metho</w:t>
      </w:r>
      <w:r w:rsidR="00397CE7" w:rsidRPr="00DC08E2">
        <w:rPr>
          <w:rFonts w:ascii="Trade Gothic LT Std" w:hAnsi="Trade Gothic LT Std" w:cs="Arial"/>
          <w:b/>
          <w:sz w:val="28"/>
        </w:rPr>
        <w:t>d of Payment: (check one unless otherwise indicated above)</w:t>
      </w:r>
    </w:p>
    <w:p w:rsidR="002F1C72" w:rsidRPr="00DC08E2" w:rsidRDefault="002F1C72">
      <w:pPr>
        <w:rPr>
          <w:rFonts w:ascii="Trade Gothic LT Std" w:hAnsi="Trade Gothic LT Std" w:cs="Arial"/>
          <w:b/>
          <w:sz w:val="6"/>
        </w:rPr>
      </w:pPr>
    </w:p>
    <w:p w:rsidR="002F1C72" w:rsidRPr="00DC08E2" w:rsidRDefault="002F1C72" w:rsidP="00C51C4D">
      <w:pPr>
        <w:ind w:left="360"/>
        <w:rPr>
          <w:rFonts w:ascii="Trade Gothic LT Std" w:hAnsi="Trade Gothic LT Std" w:cs="Arial"/>
        </w:rPr>
      </w:pPr>
      <w:r w:rsidRPr="00DC08E2">
        <w:rPr>
          <w:rFonts w:ascii="Trade Gothic LT Std" w:hAnsi="Trade Gothic LT Std" w:cs="Arial"/>
          <w:szCs w:val="22"/>
        </w:rPr>
        <w:sym w:font="Wingdings" w:char="F0A8"/>
      </w:r>
      <w:r w:rsidRPr="00DC08E2">
        <w:rPr>
          <w:rFonts w:ascii="Trade Gothic LT Std" w:hAnsi="Trade Gothic LT Std" w:cs="Arial"/>
        </w:rPr>
        <w:t xml:space="preserve"> Check </w:t>
      </w:r>
      <w:r w:rsidR="008066BA" w:rsidRPr="00DC08E2">
        <w:rPr>
          <w:rFonts w:ascii="Trade Gothic LT Std" w:hAnsi="Trade Gothic LT Std" w:cs="Arial"/>
        </w:rPr>
        <w:t xml:space="preserve">#________________ </w:t>
      </w:r>
      <w:r w:rsidRPr="00DC08E2">
        <w:rPr>
          <w:rFonts w:ascii="Trade Gothic LT Std" w:hAnsi="Trade Gothic LT Std" w:cs="Arial"/>
        </w:rPr>
        <w:t>enclosed (</w:t>
      </w:r>
      <w:r w:rsidR="00397CE7" w:rsidRPr="00DC08E2">
        <w:rPr>
          <w:rFonts w:ascii="Trade Gothic LT Std" w:hAnsi="Trade Gothic LT Std" w:cs="Arial"/>
        </w:rPr>
        <w:t>payable to</w:t>
      </w:r>
      <w:r w:rsidR="00A24C95" w:rsidRPr="00DC08E2">
        <w:rPr>
          <w:rFonts w:ascii="Trade Gothic LT Std" w:hAnsi="Trade Gothic LT Std" w:cs="Arial"/>
          <w:b/>
          <w:i/>
        </w:rPr>
        <w:t>:</w:t>
      </w:r>
      <w:r w:rsidRPr="00DC08E2">
        <w:rPr>
          <w:rFonts w:ascii="Trade Gothic LT Std" w:hAnsi="Trade Gothic LT Std" w:cs="Arial"/>
        </w:rPr>
        <w:t xml:space="preserve"> </w:t>
      </w:r>
      <w:r w:rsidR="00A24C95" w:rsidRPr="00DC08E2">
        <w:rPr>
          <w:rFonts w:ascii="Trade Gothic LT Std" w:hAnsi="Trade Gothic LT Std" w:cs="Arial"/>
        </w:rPr>
        <w:t>Chamber &amp; Economic Partnership)</w:t>
      </w:r>
    </w:p>
    <w:p w:rsidR="002F1C72" w:rsidRPr="00DC08E2" w:rsidRDefault="002F1C72" w:rsidP="00C51C4D">
      <w:pPr>
        <w:ind w:left="360"/>
        <w:rPr>
          <w:rFonts w:ascii="Trade Gothic LT Std" w:hAnsi="Trade Gothic LT Std" w:cs="Arial"/>
          <w:sz w:val="6"/>
        </w:rPr>
      </w:pPr>
    </w:p>
    <w:p w:rsidR="002F1C72" w:rsidRPr="00DC08E2" w:rsidRDefault="002F1C72" w:rsidP="00C51C4D">
      <w:pPr>
        <w:ind w:left="360"/>
        <w:rPr>
          <w:rFonts w:ascii="Trade Gothic LT Std" w:hAnsi="Trade Gothic LT Std" w:cs="Arial"/>
        </w:rPr>
      </w:pPr>
      <w:r w:rsidRPr="00DC08E2">
        <w:rPr>
          <w:rFonts w:ascii="Trade Gothic LT Std" w:hAnsi="Trade Gothic LT Std" w:cs="Arial"/>
          <w:szCs w:val="22"/>
        </w:rPr>
        <w:sym w:font="Wingdings" w:char="F0A8"/>
      </w:r>
      <w:r w:rsidRPr="00DC08E2">
        <w:rPr>
          <w:rFonts w:ascii="Trade Gothic LT Std" w:hAnsi="Trade Gothic LT Std" w:cs="Arial"/>
        </w:rPr>
        <w:t xml:space="preserve"> Visa       </w:t>
      </w:r>
      <w:r w:rsidRPr="00DC08E2">
        <w:rPr>
          <w:rFonts w:ascii="Trade Gothic LT Std" w:hAnsi="Trade Gothic LT Std" w:cs="Arial"/>
          <w:szCs w:val="22"/>
        </w:rPr>
        <w:sym w:font="Wingdings" w:char="F0A8"/>
      </w:r>
      <w:r w:rsidRPr="00DC08E2">
        <w:rPr>
          <w:rFonts w:ascii="Trade Gothic LT Std" w:hAnsi="Trade Gothic LT Std" w:cs="Arial"/>
        </w:rPr>
        <w:t xml:space="preserve"> MasterCard       </w:t>
      </w:r>
      <w:r w:rsidRPr="00DC08E2">
        <w:rPr>
          <w:rFonts w:ascii="Trade Gothic LT Std" w:hAnsi="Trade Gothic LT Std" w:cs="Arial"/>
          <w:szCs w:val="22"/>
        </w:rPr>
        <w:sym w:font="Wingdings" w:char="F0A8"/>
      </w:r>
      <w:r w:rsidRPr="00DC08E2">
        <w:rPr>
          <w:rFonts w:ascii="Trade Gothic LT Std" w:hAnsi="Trade Gothic LT Std" w:cs="Arial"/>
        </w:rPr>
        <w:t xml:space="preserve"> Discover</w:t>
      </w:r>
      <w:r w:rsidR="00C51C4D" w:rsidRPr="00DC08E2">
        <w:rPr>
          <w:rFonts w:ascii="Trade Gothic LT Std" w:hAnsi="Trade Gothic LT Std" w:cs="Arial"/>
        </w:rPr>
        <w:tab/>
      </w:r>
      <w:r w:rsidR="00C51C4D" w:rsidRPr="00DC08E2">
        <w:rPr>
          <w:rFonts w:ascii="Trade Gothic LT Std" w:hAnsi="Trade Gothic LT Std" w:cs="Arial"/>
          <w:szCs w:val="22"/>
        </w:rPr>
        <w:sym w:font="Wingdings" w:char="F0A8"/>
      </w:r>
      <w:r w:rsidR="00C51C4D" w:rsidRPr="00DC08E2">
        <w:rPr>
          <w:rFonts w:ascii="Trade Gothic LT Std" w:hAnsi="Trade Gothic LT Std" w:cs="Arial"/>
        </w:rPr>
        <w:t xml:space="preserve"> AMEX</w:t>
      </w:r>
    </w:p>
    <w:p w:rsidR="00651700" w:rsidRPr="00DC08E2" w:rsidRDefault="00651700" w:rsidP="00A24C95">
      <w:pPr>
        <w:tabs>
          <w:tab w:val="right" w:pos="9900"/>
        </w:tabs>
        <w:rPr>
          <w:rFonts w:ascii="Trade Gothic LT Std" w:hAnsi="Trade Gothic LT Std" w:cs="Arial"/>
          <w:b/>
        </w:rPr>
      </w:pPr>
    </w:p>
    <w:p w:rsidR="00D4388F" w:rsidRDefault="00D4388F" w:rsidP="00A24C95">
      <w:pPr>
        <w:tabs>
          <w:tab w:val="right" w:pos="9900"/>
        </w:tabs>
        <w:rPr>
          <w:rFonts w:ascii="Trade Gothic LT Std" w:hAnsi="Trade Gothic LT Std" w:cs="Arial"/>
          <w:b/>
        </w:rPr>
      </w:pPr>
    </w:p>
    <w:p w:rsidR="002F1C72" w:rsidRPr="00DC08E2" w:rsidRDefault="002F1C72" w:rsidP="00A24C95">
      <w:pPr>
        <w:tabs>
          <w:tab w:val="right" w:pos="9900"/>
        </w:tabs>
        <w:rPr>
          <w:rFonts w:ascii="Trade Gothic LT Std" w:hAnsi="Trade Gothic LT Std" w:cs="Arial"/>
          <w:b/>
          <w:u w:val="single"/>
        </w:rPr>
      </w:pPr>
      <w:r w:rsidRPr="00DC08E2">
        <w:rPr>
          <w:rFonts w:ascii="Trade Gothic LT Std" w:hAnsi="Trade Gothic LT Std" w:cs="Arial"/>
          <w:b/>
        </w:rPr>
        <w:t xml:space="preserve">Card Number #: </w:t>
      </w:r>
      <w:r w:rsidR="00A24C95" w:rsidRPr="00DC08E2">
        <w:rPr>
          <w:rFonts w:ascii="Trade Gothic LT Std" w:hAnsi="Trade Gothic LT Std" w:cs="Arial"/>
          <w:u w:val="single"/>
        </w:rPr>
        <w:tab/>
      </w:r>
    </w:p>
    <w:p w:rsidR="002F1C72" w:rsidRPr="00DC08E2" w:rsidRDefault="002F1C72">
      <w:pPr>
        <w:rPr>
          <w:rFonts w:ascii="Trade Gothic LT Std" w:hAnsi="Trade Gothic LT Std" w:cs="Arial"/>
          <w:b/>
        </w:rPr>
      </w:pPr>
    </w:p>
    <w:p w:rsidR="002F1C72" w:rsidRPr="00DC08E2" w:rsidRDefault="002F1C72" w:rsidP="00A24C95">
      <w:pPr>
        <w:tabs>
          <w:tab w:val="right" w:pos="4320"/>
          <w:tab w:val="left" w:pos="4680"/>
          <w:tab w:val="right" w:pos="9900"/>
        </w:tabs>
        <w:rPr>
          <w:rFonts w:ascii="Trade Gothic LT Std" w:hAnsi="Trade Gothic LT Std" w:cs="Arial"/>
          <w:b/>
          <w:sz w:val="20"/>
          <w:szCs w:val="18"/>
        </w:rPr>
      </w:pPr>
      <w:r w:rsidRPr="00DC08E2">
        <w:rPr>
          <w:rFonts w:ascii="Trade Gothic LT Std" w:hAnsi="Trade Gothic LT Std" w:cs="Arial"/>
          <w:b/>
        </w:rPr>
        <w:t>Expiration Date:</w:t>
      </w:r>
      <w:r w:rsidR="00A24C95" w:rsidRPr="00DC08E2">
        <w:rPr>
          <w:rFonts w:ascii="Trade Gothic LT Std" w:hAnsi="Trade Gothic LT Std" w:cs="Arial"/>
          <w:b/>
        </w:rPr>
        <w:t xml:space="preserve"> </w:t>
      </w:r>
      <w:r w:rsidR="00A24C95" w:rsidRPr="00DC08E2">
        <w:rPr>
          <w:rFonts w:ascii="Trade Gothic LT Std" w:hAnsi="Trade Gothic LT Std" w:cs="Arial"/>
          <w:u w:val="single"/>
        </w:rPr>
        <w:tab/>
      </w:r>
      <w:r w:rsidR="00A24C95" w:rsidRPr="00DC08E2">
        <w:rPr>
          <w:rFonts w:ascii="Trade Gothic LT Std" w:hAnsi="Trade Gothic LT Std" w:cs="Arial"/>
        </w:rPr>
        <w:tab/>
      </w:r>
      <w:r w:rsidRPr="00DC08E2">
        <w:rPr>
          <w:rFonts w:ascii="Trade Gothic LT Std" w:hAnsi="Trade Gothic LT Std" w:cs="Arial"/>
          <w:b/>
        </w:rPr>
        <w:t>Verification Code</w:t>
      </w:r>
      <w:r w:rsidR="00A24C95" w:rsidRPr="00DC08E2">
        <w:rPr>
          <w:rFonts w:ascii="Trade Gothic LT Std" w:hAnsi="Trade Gothic LT Std" w:cs="Arial"/>
          <w:b/>
        </w:rPr>
        <w:t xml:space="preserve"> </w:t>
      </w:r>
      <w:r w:rsidR="00A24C95" w:rsidRPr="00DC08E2">
        <w:rPr>
          <w:rFonts w:ascii="Trade Gothic LT Std" w:hAnsi="Trade Gothic LT Std" w:cs="Arial"/>
          <w:b/>
          <w:sz w:val="20"/>
          <w:szCs w:val="18"/>
        </w:rPr>
        <w:t>(on back of card)</w:t>
      </w:r>
      <w:r w:rsidRPr="00DC08E2">
        <w:rPr>
          <w:rFonts w:ascii="Trade Gothic LT Std" w:hAnsi="Trade Gothic LT Std" w:cs="Arial"/>
          <w:b/>
        </w:rPr>
        <w:t>:</w:t>
      </w:r>
      <w:r w:rsidR="00A24C95" w:rsidRPr="00DC08E2">
        <w:rPr>
          <w:rFonts w:ascii="Trade Gothic LT Std" w:hAnsi="Trade Gothic LT Std" w:cs="Arial"/>
          <w:b/>
        </w:rPr>
        <w:t xml:space="preserve"> </w:t>
      </w:r>
      <w:r w:rsidR="00A24C95" w:rsidRPr="00DC08E2">
        <w:rPr>
          <w:rFonts w:ascii="Trade Gothic LT Std" w:hAnsi="Trade Gothic LT Std" w:cs="Arial"/>
          <w:u w:val="single"/>
        </w:rPr>
        <w:tab/>
      </w:r>
      <w:r w:rsidRPr="00DC08E2">
        <w:rPr>
          <w:rFonts w:ascii="Trade Gothic LT Std" w:hAnsi="Trade Gothic LT Std" w:cs="Arial"/>
          <w:b/>
        </w:rPr>
        <w:t xml:space="preserve"> </w:t>
      </w:r>
    </w:p>
    <w:p w:rsidR="002F1C72" w:rsidRPr="00DC08E2" w:rsidRDefault="002F1C72">
      <w:pPr>
        <w:rPr>
          <w:rFonts w:ascii="Trade Gothic LT Std" w:hAnsi="Trade Gothic LT Std" w:cs="Arial"/>
          <w:b/>
          <w:sz w:val="20"/>
          <w:szCs w:val="18"/>
        </w:rPr>
      </w:pPr>
    </w:p>
    <w:p w:rsidR="002F1C72" w:rsidRPr="00DC08E2" w:rsidRDefault="002F1C72" w:rsidP="00A24C95">
      <w:pPr>
        <w:tabs>
          <w:tab w:val="right" w:pos="9900"/>
        </w:tabs>
        <w:rPr>
          <w:rFonts w:ascii="Trade Gothic LT Std" w:hAnsi="Trade Gothic LT Std" w:cs="Arial"/>
          <w:u w:val="single"/>
        </w:rPr>
      </w:pPr>
      <w:r w:rsidRPr="00DC08E2">
        <w:rPr>
          <w:rFonts w:ascii="Trade Gothic LT Std" w:hAnsi="Trade Gothic LT Std" w:cs="Arial"/>
          <w:b/>
        </w:rPr>
        <w:t xml:space="preserve">Name on card: </w:t>
      </w:r>
      <w:r w:rsidR="00A24C95" w:rsidRPr="00DC08E2">
        <w:rPr>
          <w:rFonts w:ascii="Trade Gothic LT Std" w:hAnsi="Trade Gothic LT Std" w:cs="Arial"/>
          <w:u w:val="single"/>
        </w:rPr>
        <w:tab/>
      </w:r>
    </w:p>
    <w:p w:rsidR="002F1C72" w:rsidRPr="00DC08E2" w:rsidRDefault="002F1C72" w:rsidP="00A24C95">
      <w:pPr>
        <w:tabs>
          <w:tab w:val="right" w:pos="9900"/>
        </w:tabs>
        <w:rPr>
          <w:rFonts w:ascii="Trade Gothic LT Std" w:hAnsi="Trade Gothic LT Std" w:cs="Arial"/>
        </w:rPr>
      </w:pPr>
    </w:p>
    <w:p w:rsidR="002F1C72" w:rsidRPr="00DC08E2" w:rsidRDefault="002F1C72" w:rsidP="00A24C95">
      <w:pPr>
        <w:tabs>
          <w:tab w:val="right" w:pos="9900"/>
        </w:tabs>
        <w:rPr>
          <w:rFonts w:ascii="Trade Gothic LT Std" w:hAnsi="Trade Gothic LT Std" w:cs="Arial"/>
          <w:b/>
          <w:u w:val="single"/>
        </w:rPr>
      </w:pPr>
      <w:r w:rsidRPr="00DC08E2">
        <w:rPr>
          <w:rFonts w:ascii="Trade Gothic LT Std" w:hAnsi="Trade Gothic LT Std" w:cs="Arial"/>
          <w:b/>
        </w:rPr>
        <w:t>Signature:</w:t>
      </w:r>
      <w:r w:rsidR="00A24C95" w:rsidRPr="00DC08E2">
        <w:rPr>
          <w:rFonts w:ascii="Trade Gothic LT Std" w:hAnsi="Trade Gothic LT Std" w:cs="Arial"/>
          <w:b/>
        </w:rPr>
        <w:t xml:space="preserve"> </w:t>
      </w:r>
      <w:r w:rsidR="00A24C95" w:rsidRPr="00DC08E2">
        <w:rPr>
          <w:rFonts w:ascii="Trade Gothic LT Std" w:hAnsi="Trade Gothic LT Std" w:cs="Arial"/>
          <w:u w:val="single"/>
        </w:rPr>
        <w:tab/>
      </w:r>
    </w:p>
    <w:p w:rsidR="00491AA4" w:rsidRPr="00DC08E2" w:rsidRDefault="00491AA4" w:rsidP="00491AA4">
      <w:pPr>
        <w:rPr>
          <w:rStyle w:val="A9"/>
          <w:rFonts w:ascii="Trade Gothic LT Std" w:hAnsi="Trade Gothic LT Std" w:cs="Arial"/>
          <w:bCs/>
          <w:color w:val="007989"/>
          <w:sz w:val="20"/>
          <w:szCs w:val="20"/>
        </w:rPr>
      </w:pPr>
    </w:p>
    <w:p w:rsidR="00397CE7" w:rsidRPr="00513EDF" w:rsidRDefault="00397CE7" w:rsidP="00491AA4">
      <w:pPr>
        <w:rPr>
          <w:rStyle w:val="A9"/>
          <w:rFonts w:ascii="Trade Gothic LT Std" w:hAnsi="Trade Gothic LT Std" w:cs="Arial"/>
          <w:bCs/>
          <w:color w:val="007989"/>
          <w:sz w:val="8"/>
          <w:szCs w:val="20"/>
        </w:rPr>
      </w:pPr>
    </w:p>
    <w:p w:rsidR="003A0AA4" w:rsidRPr="00DC08E2" w:rsidRDefault="00491AA4" w:rsidP="008E2BB6">
      <w:pPr>
        <w:spacing w:line="360" w:lineRule="auto"/>
        <w:jc w:val="center"/>
        <w:rPr>
          <w:rStyle w:val="A9"/>
          <w:rFonts w:ascii="Trade Gothic LT Std" w:hAnsi="Trade Gothic LT Std" w:cs="Arial"/>
          <w:bCs/>
          <w:color w:val="007989"/>
          <w:sz w:val="28"/>
          <w:szCs w:val="28"/>
        </w:rPr>
      </w:pPr>
      <w:r w:rsidRPr="00DC08E2">
        <w:rPr>
          <w:rStyle w:val="A9"/>
          <w:rFonts w:ascii="Trade Gothic LT Std" w:hAnsi="Trade Gothic LT Std" w:cs="Arial"/>
          <w:bCs/>
          <w:color w:val="007989"/>
          <w:sz w:val="28"/>
          <w:szCs w:val="28"/>
        </w:rPr>
        <w:t xml:space="preserve">Your membership is for a </w:t>
      </w:r>
      <w:r w:rsidR="00397CE7" w:rsidRPr="00DC08E2">
        <w:rPr>
          <w:rStyle w:val="A9"/>
          <w:rFonts w:ascii="Trade Gothic LT Std" w:hAnsi="Trade Gothic LT Std" w:cs="Arial"/>
          <w:bCs/>
          <w:color w:val="007989"/>
          <w:sz w:val="28"/>
          <w:szCs w:val="28"/>
        </w:rPr>
        <w:t>one-year</w:t>
      </w:r>
      <w:r w:rsidR="003A0AA4" w:rsidRPr="00DC08E2">
        <w:rPr>
          <w:rStyle w:val="A9"/>
          <w:rFonts w:ascii="Trade Gothic LT Std" w:hAnsi="Trade Gothic LT Std" w:cs="Arial"/>
          <w:bCs/>
          <w:color w:val="007989"/>
          <w:sz w:val="28"/>
          <w:szCs w:val="28"/>
        </w:rPr>
        <w:t xml:space="preserve"> period.</w:t>
      </w:r>
    </w:p>
    <w:p w:rsidR="009065D6" w:rsidRPr="00DC08E2" w:rsidRDefault="00491AA4" w:rsidP="008E2BB6">
      <w:pPr>
        <w:spacing w:line="360" w:lineRule="auto"/>
        <w:jc w:val="center"/>
        <w:rPr>
          <w:rStyle w:val="A9"/>
          <w:rFonts w:ascii="Trade Gothic LT Std" w:hAnsi="Trade Gothic LT Std" w:cs="Arial"/>
          <w:bCs/>
          <w:color w:val="007989"/>
          <w:sz w:val="28"/>
          <w:szCs w:val="28"/>
        </w:rPr>
      </w:pPr>
      <w:r w:rsidRPr="00DC08E2">
        <w:rPr>
          <w:rStyle w:val="A9"/>
          <w:rFonts w:ascii="Trade Gothic LT Std" w:hAnsi="Trade Gothic LT Std" w:cs="Arial"/>
          <w:bCs/>
          <w:color w:val="007989"/>
          <w:sz w:val="28"/>
          <w:szCs w:val="28"/>
        </w:rPr>
        <w:t>Renewal invoices will be sent on the anniversary date of joining YPO.</w:t>
      </w:r>
    </w:p>
    <w:p w:rsidR="008822D6" w:rsidRPr="00DC08E2" w:rsidRDefault="00A80F3C" w:rsidP="008E2BB6">
      <w:pPr>
        <w:spacing w:line="360" w:lineRule="auto"/>
        <w:jc w:val="center"/>
        <w:rPr>
          <w:rFonts w:ascii="Trade Gothic LT Std" w:hAnsi="Trade Gothic LT Std" w:cs="Arial"/>
          <w:b/>
          <w:sz w:val="28"/>
          <w:szCs w:val="28"/>
        </w:rPr>
      </w:pPr>
      <w:r>
        <w:rPr>
          <w:rStyle w:val="A9"/>
          <w:rFonts w:ascii="Trade Gothic LT Std" w:hAnsi="Trade Gothic LT Std" w:cs="Arial"/>
          <w:bCs/>
          <w:color w:val="007989"/>
          <w:sz w:val="28"/>
          <w:szCs w:val="28"/>
        </w:rPr>
        <w:t>Questions? Contact Andrea</w:t>
      </w:r>
      <w:r w:rsidR="003A0AA4" w:rsidRPr="00DC08E2">
        <w:rPr>
          <w:rStyle w:val="A9"/>
          <w:rFonts w:ascii="Trade Gothic LT Std" w:hAnsi="Trade Gothic LT Std" w:cs="Arial"/>
          <w:bCs/>
          <w:color w:val="007989"/>
          <w:sz w:val="28"/>
          <w:szCs w:val="28"/>
        </w:rPr>
        <w:t>@OcalaCEP.com</w:t>
      </w:r>
    </w:p>
    <w:sectPr w:rsidR="008822D6" w:rsidRPr="00DC08E2" w:rsidSect="008E2BB6"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E66" w:rsidRDefault="00B27E66">
      <w:r>
        <w:separator/>
      </w:r>
    </w:p>
  </w:endnote>
  <w:endnote w:type="continuationSeparator" w:id="0">
    <w:p w:rsidR="00B27E66" w:rsidRDefault="00B2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RHZQN+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XVXUF+AGaramondPro-BoldItalic">
    <w:altName w:val="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Corbel"/>
    <w:charset w:val="00"/>
    <w:family w:val="swiss"/>
    <w:pitch w:val="variable"/>
    <w:sig w:usb0="00000003" w:usb1="00000000" w:usb2="00000000" w:usb3="00000000" w:csb0="00000001" w:csb1="00000000"/>
  </w:font>
  <w:font w:name="Trade Gothic LT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ade Gothic LT Std Extended">
    <w:panose1 w:val="00000505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2EA" w:rsidRPr="00A24C95" w:rsidRDefault="00D262EA" w:rsidP="00A24C95">
    <w:pPr>
      <w:pStyle w:val="Footer"/>
      <w:tabs>
        <w:tab w:val="clear" w:pos="8640"/>
        <w:tab w:val="right" w:pos="10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E66" w:rsidRDefault="00B27E66">
      <w:r>
        <w:separator/>
      </w:r>
    </w:p>
  </w:footnote>
  <w:footnote w:type="continuationSeparator" w:id="0">
    <w:p w:rsidR="00B27E66" w:rsidRDefault="00B2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E07"/>
    <w:multiLevelType w:val="multilevel"/>
    <w:tmpl w:val="A4CCAD3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14AE0660"/>
    <w:multiLevelType w:val="hybridMultilevel"/>
    <w:tmpl w:val="66A8A174"/>
    <w:lvl w:ilvl="0" w:tplc="2EDACD32">
      <w:start w:val="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0D80F4C"/>
    <w:multiLevelType w:val="hybridMultilevel"/>
    <w:tmpl w:val="A7B0A800"/>
    <w:lvl w:ilvl="0" w:tplc="2EDACD32">
      <w:start w:val="6"/>
      <w:numFmt w:val="bullet"/>
      <w:lvlText w:val="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50A0F"/>
    <w:multiLevelType w:val="hybridMultilevel"/>
    <w:tmpl w:val="72C466CE"/>
    <w:lvl w:ilvl="0" w:tplc="648843D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E0865"/>
    <w:multiLevelType w:val="multilevel"/>
    <w:tmpl w:val="1A7C550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B77E1"/>
    <w:multiLevelType w:val="hybridMultilevel"/>
    <w:tmpl w:val="AEA2F1AC"/>
    <w:lvl w:ilvl="0" w:tplc="2EDACD32">
      <w:start w:val="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55"/>
    <w:rsid w:val="00013F52"/>
    <w:rsid w:val="00022A20"/>
    <w:rsid w:val="000409C8"/>
    <w:rsid w:val="00072B47"/>
    <w:rsid w:val="000A64E3"/>
    <w:rsid w:val="00106F0B"/>
    <w:rsid w:val="00115CB4"/>
    <w:rsid w:val="00120B4C"/>
    <w:rsid w:val="00174300"/>
    <w:rsid w:val="00180269"/>
    <w:rsid w:val="001D5700"/>
    <w:rsid w:val="001E0254"/>
    <w:rsid w:val="001E2A0D"/>
    <w:rsid w:val="001E3412"/>
    <w:rsid w:val="001E49C4"/>
    <w:rsid w:val="001F1870"/>
    <w:rsid w:val="00200219"/>
    <w:rsid w:val="00225464"/>
    <w:rsid w:val="0024254A"/>
    <w:rsid w:val="00242F2B"/>
    <w:rsid w:val="002552E2"/>
    <w:rsid w:val="0026267D"/>
    <w:rsid w:val="00263CF6"/>
    <w:rsid w:val="00284936"/>
    <w:rsid w:val="002975BE"/>
    <w:rsid w:val="002A5BEA"/>
    <w:rsid w:val="002B25A2"/>
    <w:rsid w:val="002E2258"/>
    <w:rsid w:val="002E3604"/>
    <w:rsid w:val="002F1C72"/>
    <w:rsid w:val="002F440D"/>
    <w:rsid w:val="002F7196"/>
    <w:rsid w:val="00325B65"/>
    <w:rsid w:val="0034104C"/>
    <w:rsid w:val="003561FC"/>
    <w:rsid w:val="00397CE7"/>
    <w:rsid w:val="003A0AA4"/>
    <w:rsid w:val="003A51EF"/>
    <w:rsid w:val="003C1F71"/>
    <w:rsid w:val="003C51B4"/>
    <w:rsid w:val="003E361F"/>
    <w:rsid w:val="004533CC"/>
    <w:rsid w:val="00460314"/>
    <w:rsid w:val="00481E45"/>
    <w:rsid w:val="00491AA4"/>
    <w:rsid w:val="004C71F1"/>
    <w:rsid w:val="004F1650"/>
    <w:rsid w:val="004F26FD"/>
    <w:rsid w:val="004F3034"/>
    <w:rsid w:val="00504EF2"/>
    <w:rsid w:val="00513EDF"/>
    <w:rsid w:val="005377EC"/>
    <w:rsid w:val="00552302"/>
    <w:rsid w:val="00563989"/>
    <w:rsid w:val="00572E1B"/>
    <w:rsid w:val="0057340A"/>
    <w:rsid w:val="005817D8"/>
    <w:rsid w:val="00587973"/>
    <w:rsid w:val="005C004E"/>
    <w:rsid w:val="005C74BA"/>
    <w:rsid w:val="005E4D78"/>
    <w:rsid w:val="005E601F"/>
    <w:rsid w:val="005F7359"/>
    <w:rsid w:val="00631428"/>
    <w:rsid w:val="00651302"/>
    <w:rsid w:val="00651700"/>
    <w:rsid w:val="006604EE"/>
    <w:rsid w:val="006605EC"/>
    <w:rsid w:val="0067450B"/>
    <w:rsid w:val="006A332C"/>
    <w:rsid w:val="006A430B"/>
    <w:rsid w:val="006A5BB6"/>
    <w:rsid w:val="007227D7"/>
    <w:rsid w:val="00744A13"/>
    <w:rsid w:val="0076068D"/>
    <w:rsid w:val="00780255"/>
    <w:rsid w:val="00787468"/>
    <w:rsid w:val="0079071D"/>
    <w:rsid w:val="00791039"/>
    <w:rsid w:val="007B7EF8"/>
    <w:rsid w:val="007E550D"/>
    <w:rsid w:val="007E79D8"/>
    <w:rsid w:val="008066BA"/>
    <w:rsid w:val="00840FE4"/>
    <w:rsid w:val="0087774D"/>
    <w:rsid w:val="008822D6"/>
    <w:rsid w:val="008848A4"/>
    <w:rsid w:val="008C7D2B"/>
    <w:rsid w:val="008D44CA"/>
    <w:rsid w:val="008E2BB6"/>
    <w:rsid w:val="009065D6"/>
    <w:rsid w:val="00913955"/>
    <w:rsid w:val="00915DD6"/>
    <w:rsid w:val="009307C4"/>
    <w:rsid w:val="009512D3"/>
    <w:rsid w:val="00957469"/>
    <w:rsid w:val="0096214B"/>
    <w:rsid w:val="00970602"/>
    <w:rsid w:val="009965E6"/>
    <w:rsid w:val="00996C03"/>
    <w:rsid w:val="009A7F73"/>
    <w:rsid w:val="009B49C6"/>
    <w:rsid w:val="009E1072"/>
    <w:rsid w:val="00A05251"/>
    <w:rsid w:val="00A24C95"/>
    <w:rsid w:val="00A54D1E"/>
    <w:rsid w:val="00A5655B"/>
    <w:rsid w:val="00A60671"/>
    <w:rsid w:val="00A80F3C"/>
    <w:rsid w:val="00A83759"/>
    <w:rsid w:val="00A858E9"/>
    <w:rsid w:val="00A93F82"/>
    <w:rsid w:val="00A967CC"/>
    <w:rsid w:val="00A96FD0"/>
    <w:rsid w:val="00AA3186"/>
    <w:rsid w:val="00AB49CC"/>
    <w:rsid w:val="00AD5E79"/>
    <w:rsid w:val="00AE3829"/>
    <w:rsid w:val="00B17858"/>
    <w:rsid w:val="00B27E66"/>
    <w:rsid w:val="00B3393A"/>
    <w:rsid w:val="00B45E63"/>
    <w:rsid w:val="00B67C58"/>
    <w:rsid w:val="00B80C9F"/>
    <w:rsid w:val="00BA24B1"/>
    <w:rsid w:val="00BC3754"/>
    <w:rsid w:val="00BC6C20"/>
    <w:rsid w:val="00C03B00"/>
    <w:rsid w:val="00C128E5"/>
    <w:rsid w:val="00C13B5E"/>
    <w:rsid w:val="00C2267C"/>
    <w:rsid w:val="00C3071B"/>
    <w:rsid w:val="00C51C4D"/>
    <w:rsid w:val="00C729CC"/>
    <w:rsid w:val="00C8186A"/>
    <w:rsid w:val="00CC7EFE"/>
    <w:rsid w:val="00CD74A9"/>
    <w:rsid w:val="00CE6609"/>
    <w:rsid w:val="00CF118A"/>
    <w:rsid w:val="00D262EA"/>
    <w:rsid w:val="00D369D1"/>
    <w:rsid w:val="00D4388F"/>
    <w:rsid w:val="00D63F10"/>
    <w:rsid w:val="00D91984"/>
    <w:rsid w:val="00DA6873"/>
    <w:rsid w:val="00DC08E2"/>
    <w:rsid w:val="00DD34D2"/>
    <w:rsid w:val="00DF7F73"/>
    <w:rsid w:val="00E07A98"/>
    <w:rsid w:val="00E276C6"/>
    <w:rsid w:val="00E3374B"/>
    <w:rsid w:val="00E374BE"/>
    <w:rsid w:val="00E45665"/>
    <w:rsid w:val="00E62853"/>
    <w:rsid w:val="00E66C3F"/>
    <w:rsid w:val="00E83AFA"/>
    <w:rsid w:val="00EA773F"/>
    <w:rsid w:val="00EB3C63"/>
    <w:rsid w:val="00EC0BAC"/>
    <w:rsid w:val="00EC2748"/>
    <w:rsid w:val="00EC3745"/>
    <w:rsid w:val="00EE1D4A"/>
    <w:rsid w:val="00F0206D"/>
    <w:rsid w:val="00F56294"/>
    <w:rsid w:val="00F72613"/>
    <w:rsid w:val="00F74624"/>
    <w:rsid w:val="00F90B8F"/>
    <w:rsid w:val="00FA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FF5E4"/>
  <w15:docId w15:val="{EE019ADB-085E-48BD-9ADF-2977470D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3C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3C6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BC6C20"/>
    <w:rPr>
      <w:rFonts w:ascii="Cambria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rsid w:val="00EB3C6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996C03"/>
    <w:rPr>
      <w:rFonts w:cs="Times New Roman"/>
      <w:sz w:val="24"/>
      <w:szCs w:val="24"/>
    </w:rPr>
  </w:style>
  <w:style w:type="character" w:styleId="PageNumber">
    <w:name w:val="page number"/>
    <w:semiHidden/>
    <w:rsid w:val="00EB3C63"/>
    <w:rPr>
      <w:rFonts w:cs="Times New Roman"/>
    </w:rPr>
  </w:style>
  <w:style w:type="paragraph" w:customStyle="1" w:styleId="Pa8">
    <w:name w:val="Pa8"/>
    <w:basedOn w:val="Normal"/>
    <w:next w:val="Normal"/>
    <w:rsid w:val="00EB3C63"/>
    <w:pPr>
      <w:autoSpaceDE w:val="0"/>
      <w:autoSpaceDN w:val="0"/>
      <w:adjustRightInd w:val="0"/>
      <w:spacing w:line="241" w:lineRule="atLeast"/>
    </w:pPr>
    <w:rPr>
      <w:rFonts w:ascii="ZRHZQN+Futura" w:hAnsi="ZRHZQN+Futura"/>
    </w:rPr>
  </w:style>
  <w:style w:type="character" w:customStyle="1" w:styleId="A12">
    <w:name w:val="A12"/>
    <w:rsid w:val="00EB3C63"/>
    <w:rPr>
      <w:color w:val="FFFFFF"/>
      <w:sz w:val="18"/>
    </w:rPr>
  </w:style>
  <w:style w:type="paragraph" w:customStyle="1" w:styleId="Pa4">
    <w:name w:val="Pa4"/>
    <w:basedOn w:val="Normal"/>
    <w:next w:val="Normal"/>
    <w:rsid w:val="00EB3C63"/>
    <w:pPr>
      <w:autoSpaceDE w:val="0"/>
      <w:autoSpaceDN w:val="0"/>
      <w:adjustRightInd w:val="0"/>
      <w:spacing w:line="281" w:lineRule="atLeast"/>
    </w:pPr>
    <w:rPr>
      <w:rFonts w:ascii="ZRHZQN+Futura" w:hAnsi="ZRHZQN+Futura"/>
    </w:rPr>
  </w:style>
  <w:style w:type="character" w:customStyle="1" w:styleId="A9">
    <w:name w:val="A9"/>
    <w:rsid w:val="00EB3C63"/>
    <w:rPr>
      <w:rFonts w:ascii="QXVXUF+AGaramondPro-BoldItalic" w:hAnsi="QXVXUF+AGaramondPro-BoldItalic"/>
      <w:b/>
      <w:color w:val="CF7026"/>
      <w:sz w:val="26"/>
    </w:rPr>
  </w:style>
  <w:style w:type="paragraph" w:styleId="Header">
    <w:name w:val="header"/>
    <w:basedOn w:val="Normal"/>
    <w:link w:val="HeaderChar"/>
    <w:semiHidden/>
    <w:rsid w:val="00996C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996C03"/>
    <w:rPr>
      <w:rFonts w:cs="Times New Roman"/>
      <w:sz w:val="24"/>
      <w:szCs w:val="24"/>
    </w:rPr>
  </w:style>
  <w:style w:type="character" w:styleId="Hyperlink">
    <w:name w:val="Hyperlink"/>
    <w:rsid w:val="00F746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D63F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63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Stevens</dc:creator>
  <cp:lastModifiedBy>Andrea Bailey</cp:lastModifiedBy>
  <cp:revision>4</cp:revision>
  <cp:lastPrinted>2017-01-03T20:57:00Z</cp:lastPrinted>
  <dcterms:created xsi:type="dcterms:W3CDTF">2018-01-02T20:01:00Z</dcterms:created>
  <dcterms:modified xsi:type="dcterms:W3CDTF">2018-01-11T14:02:00Z</dcterms:modified>
</cp:coreProperties>
</file>